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72650" w:rsidRDefault="000F5F34" w14:paraId="7072ECC5" w14:textId="77777777">
      <w:pPr>
        <w:pStyle w:val="NormalWeb"/>
      </w:pPr>
      <w:r>
        <w:rPr>
          <w:noProof/>
        </w:rPr>
        <w:drawing>
          <wp:inline distT="0" distB="0" distL="0" distR="0" wp14:anchorId="7A6A1CDD" wp14:editId="53E2560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50" w:rsidRDefault="000F5F34" w14:paraId="03F23CA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559"/>
      </w:tblGrid>
      <w:tr w:rsidR="00572650" w14:paraId="2CAA88B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72650" w:rsidRDefault="000F5F34" w14:paraId="7F0E7D1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72650" w:rsidRDefault="000F5F34" w14:paraId="69E260DA" w14:textId="6B68FBCB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1364AB">
              <w:rPr>
                <w:rStyle w:val="Forte"/>
                <w:rFonts w:eastAsia="Times New Roman"/>
              </w:rPr>
              <w:t>2</w:t>
            </w:r>
            <w:r w:rsidR="001364AB">
              <w:rPr>
                <w:rStyle w:val="Forte"/>
              </w:rPr>
              <w:t>2/01/2026</w:t>
            </w:r>
            <w:r>
              <w:rPr>
                <w:rStyle w:val="Forte"/>
                <w:rFonts w:eastAsia="Times New Roman"/>
              </w:rPr>
              <w:t>    </w:t>
            </w:r>
          </w:p>
        </w:tc>
      </w:tr>
    </w:tbl>
    <w:p w:rsidR="00572650" w:rsidRDefault="000F5F34" w14:paraId="254B1E62" w14:textId="77777777">
      <w:pPr>
        <w:pStyle w:val="NormalWeb"/>
      </w:pPr>
      <w:r>
        <w:rPr>
          <w:rStyle w:val="Forte"/>
        </w:rPr>
        <w:t>GOVERNO DO ESTADO DE SÃO PAULO</w:t>
      </w:r>
    </w:p>
    <w:p w:rsidR="00572650" w:rsidRDefault="000F5F34" w14:paraId="4DD969E5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572650" w:rsidRDefault="000F5F34" w14:paraId="28C05D4B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572650" w:rsidRDefault="000F5F34" w14:paraId="76C7DDAF" w14:textId="77777777">
      <w:pPr>
        <w:pStyle w:val="NormalWeb"/>
      </w:pPr>
      <w:r>
        <w:rPr>
          <w:rStyle w:val="Forte"/>
        </w:rPr>
        <w:t>FACULDADE DE TECNOLOGIA DE RIO CLARO – RIO CLARO</w:t>
      </w:r>
    </w:p>
    <w:p w:rsidR="00572650" w:rsidRDefault="000F5F34" w14:paraId="6C9081CD" w14:textId="77777777">
      <w:pPr>
        <w:pStyle w:val="NormalWeb"/>
      </w:pPr>
      <w:r>
        <w:rPr>
          <w:rStyle w:val="Forte"/>
        </w:rPr>
        <w:t>PROCESSO SELETIVO SIMPLIFICADO PARA PROFESSOR DE ENSINO SUPERIOR</w:t>
      </w:r>
    </w:p>
    <w:p w:rsidR="00572650" w:rsidRDefault="000F5F34" w14:paraId="7ED07FCB" w14:textId="77777777">
      <w:pPr>
        <w:pStyle w:val="NormalWeb"/>
      </w:pPr>
      <w:r>
        <w:rPr>
          <w:rStyle w:val="Forte"/>
        </w:rPr>
        <w:t>EDITAL Nº 310/02/2025   – PROCESSO Nº 136.00172640/2025–60</w:t>
      </w:r>
    </w:p>
    <w:p w:rsidR="00572650" w:rsidRDefault="000F5F34" w14:paraId="1FC3855C" w14:textId="77777777">
      <w:pPr>
        <w:pStyle w:val="NormalWeb"/>
      </w:pPr>
      <w:r>
        <w:t> </w:t>
      </w:r>
    </w:p>
    <w:p w:rsidR="00572650" w:rsidRDefault="000F5F34" w14:paraId="2ADFE294" w14:textId="77777777">
      <w:pPr>
        <w:pStyle w:val="NormalWeb"/>
      </w:pPr>
      <w:r>
        <w:rPr>
          <w:rStyle w:val="Forte"/>
        </w:rPr>
        <w:t>EDITAL DE RESULTADO DA AFERIÇÃO DA VERACIDADE DA AUTODECLARAÇÃO</w:t>
      </w:r>
    </w:p>
    <w:p w:rsidR="00572650" w:rsidRDefault="000F5F34" w14:paraId="6A041E88" w14:textId="77777777">
      <w:pPr>
        <w:pStyle w:val="NormalWeb"/>
      </w:pPr>
      <w:r>
        <w:t> </w:t>
      </w:r>
    </w:p>
    <w:p w:rsidR="00572650" w:rsidRDefault="000F5F34" w14:paraId="3B142E49" w14:textId="77777777">
      <w:pPr>
        <w:pStyle w:val="NormalWeb"/>
      </w:pPr>
      <w:r>
        <w:t>O Coordenador da FACULDADE DE TECNOLOGIA DE RIO CLARO, da cidade de RIO CLARO, faz saber aos candidatos abaixo relacionados o resultado da aferição da veracidade da autodeclaração para os candidatos que se declararam pretos, pardos ou indígenas e manifestaram interesse em utilizar a pontuação diferenciada.</w:t>
      </w:r>
    </w:p>
    <w:p w:rsidR="00572650" w:rsidRDefault="000F5F34" w14:paraId="1040690F" w14:textId="77777777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:rsidR="00572650" w:rsidRDefault="000F5F34" w14:paraId="120B2351" w14:textId="77777777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:rsidR="00572650" w:rsidRDefault="000F5F34" w14:paraId="50569D1C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 corridos, opor pedido de reconsideração, conforme orientações previstas no Capítulo XVI do Edital de Abertura de Inscrições.</w:t>
      </w:r>
    </w:p>
    <w:p w:rsidR="00572650" w:rsidRDefault="000F5F34" w14:paraId="25D62E57" w14:textId="77777777">
      <w:pPr>
        <w:pStyle w:val="NormalWeb"/>
      </w:pPr>
      <w:r>
        <w:t> </w:t>
      </w:r>
    </w:p>
    <w:p w:rsidR="00572650" w:rsidRDefault="000F5F34" w14:paraId="24BC7A0D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1364AB" w:rsidRDefault="000F5F34" w14:paraId="03197103" w14:textId="77777777">
      <w:pPr>
        <w:rPr>
          <w:rFonts w:eastAsia="Times New Roman"/>
        </w:rPr>
      </w:pPr>
      <w:r>
        <w:rPr>
          <w:rFonts w:eastAsia="Times New Roman"/>
        </w:rPr>
        <w:t>1 / MARCIO ANTONIO JACINTO / 259109447 / 11553361865 / 53,80 / 3º</w:t>
      </w:r>
    </w:p>
    <w:p w:rsidR="001364AB" w:rsidRDefault="001364AB" w14:paraId="574F20F3" w14:textId="77777777">
      <w:pPr>
        <w:rPr>
          <w:rFonts w:eastAsia="Times New Roman"/>
        </w:rPr>
      </w:pPr>
    </w:p>
    <w:p w:rsidR="00572650" w:rsidRDefault="000F5F34" w14:paraId="6DA31245" w14:textId="02112A81">
      <w:pPr>
        <w:rPr>
          <w:rFonts w:eastAsia="Times New Roman"/>
        </w:rPr>
      </w:pPr>
      <w:r w:rsidRPr="0111DAD1" w:rsidR="000F5F34">
        <w:rPr>
          <w:rFonts w:eastAsia="Times New Roman"/>
        </w:rPr>
        <w:t>5 / NATALIA CRISTINA LUCIANO / 36245685826 / 36245685826 / 93,40 / 1º</w:t>
      </w:r>
    </w:p>
    <w:sectPr w:rsidR="00372B7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AB"/>
    <w:rsid w:val="000F5F34"/>
    <w:rsid w:val="001364AB"/>
    <w:rsid w:val="001C0F20"/>
    <w:rsid w:val="001C6ED5"/>
    <w:rsid w:val="00372B7C"/>
    <w:rsid w:val="00572650"/>
    <w:rsid w:val="0111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00128"/>
  <w15:chartTrackingRefBased/>
  <w15:docId w15:val="{9937F5D5-0BF7-477F-81A8-30CB21CAA8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2026-01-21T19:28:00.0000000Z</dcterms:created>
  <dcterms:modified xsi:type="dcterms:W3CDTF">2026-01-21T19:32:25.1101298Z</dcterms:modified>
</coreProperties>
</file>